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5384" w:type="dxa"/>
        <w:tblInd w:w="-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170"/>
        <w:gridCol w:w="1768"/>
        <w:gridCol w:w="5320"/>
      </w:tblGrid>
      <w:tr w:rsidR="004D2FD8" w:rsidRPr="00C857E2" w:rsidTr="00861E09">
        <w:tc>
          <w:tcPr>
            <w:tcW w:w="2126" w:type="dxa"/>
            <w:shd w:val="pct5" w:color="auto" w:fill="FFFFFF"/>
            <w:vAlign w:val="center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Contract </w:t>
            </w:r>
            <w:r w:rsidR="00861E09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6170" w:type="dxa"/>
            <w:vAlign w:val="center"/>
          </w:tcPr>
          <w:p w:rsidR="004D2FD8" w:rsidRPr="00C857E2" w:rsidRDefault="00855F08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Rental of printing devices and provision of managed printing services</w:t>
            </w:r>
          </w:p>
        </w:tc>
        <w:tc>
          <w:tcPr>
            <w:tcW w:w="1768" w:type="dxa"/>
            <w:shd w:val="pct5" w:color="auto" w:fill="FFFFFF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Publication </w:t>
            </w:r>
            <w:r w:rsidR="00861E09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reference:</w:t>
            </w:r>
          </w:p>
        </w:tc>
        <w:tc>
          <w:tcPr>
            <w:tcW w:w="5320" w:type="dxa"/>
          </w:tcPr>
          <w:p w:rsidR="004D2FD8" w:rsidRPr="00C857E2" w:rsidRDefault="00861E09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KSCR/PROC/202</w:t>
            </w:r>
            <w:r w:rsidR="004B3077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-202</w:t>
            </w:r>
            <w:r w:rsidR="004B3077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/10</w:t>
            </w:r>
            <w:r w:rsidR="00855F08">
              <w:rPr>
                <w:rFonts w:ascii="Times New Roman" w:hAnsi="Times New Roman"/>
                <w:sz w:val="24"/>
                <w:szCs w:val="24"/>
                <w:lang w:val="en-GB"/>
              </w:rPr>
              <w:t>83</w:t>
            </w: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517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1418"/>
        <w:gridCol w:w="1275"/>
        <w:gridCol w:w="1560"/>
        <w:gridCol w:w="1134"/>
        <w:gridCol w:w="1417"/>
        <w:gridCol w:w="1701"/>
        <w:gridCol w:w="1134"/>
        <w:gridCol w:w="1427"/>
        <w:gridCol w:w="992"/>
      </w:tblGrid>
      <w:tr w:rsidR="00150C03" w:rsidRPr="004B6548" w:rsidTr="00861E09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</w:tcPr>
          <w:p w:rsidR="00B970E5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  <w:p w:rsidR="00150C03" w:rsidRPr="00C857E2" w:rsidRDefault="00150C03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Original t</w:t>
            </w:r>
            <w:r w:rsidRPr="00C17376">
              <w:rPr>
                <w:rFonts w:ascii="Times New Roman" w:hAnsi="Times New Roman"/>
              </w:rPr>
              <w:t>ender guarantee included? (Yes/No)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:rsidR="00B970E5" w:rsidRPr="00861E09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="00861E09" w:rsidRPr="00861E09">
              <w:rPr>
                <w:rFonts w:ascii="Times New Roman" w:hAnsi="Times New Roman"/>
                <w:lang w:val="en-GB"/>
              </w:rPr>
              <w:t>complete ?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701" w:type="dxa"/>
            <w:shd w:val="pct12" w:color="auto" w:fill="FFFFFF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1134" w:type="dxa"/>
            <w:shd w:val="pct12" w:color="auto" w:fill="FFFFFF"/>
            <w:textDirection w:val="btLr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of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427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2210A4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001442" w:rsidRDefault="00861E0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  <w:bookmarkStart w:id="1" w:name="_GoBack"/>
            <w:bookmarkEnd w:id="1"/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2210A4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001442" w:rsidRDefault="00861E0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2210A4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861E09" w:rsidRDefault="00861E09" w:rsidP="00B970E5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861E09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2210A4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27" w:type="dxa"/>
          </w:tcPr>
          <w:p w:rsidR="00B970E5" w:rsidRPr="00001442" w:rsidRDefault="00861E09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4D2FD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p w:rsidR="00861E09" w:rsidRPr="004B6548" w:rsidRDefault="00861E09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:rsidTr="00C857E2">
        <w:trPr>
          <w:trHeight w:val="319"/>
        </w:trPr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:rsidR="004D2FD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  <w:p w:rsidR="00030F2B" w:rsidRPr="004B6548" w:rsidRDefault="00030F2B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rPr>
          <w:trHeight w:val="276"/>
        </w:trPr>
        <w:tc>
          <w:tcPr>
            <w:tcW w:w="2693" w:type="dxa"/>
            <w:shd w:val="pct10" w:color="auto" w:fill="FFFFFF"/>
          </w:tcPr>
          <w:p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89" w:rsidRDefault="00200789">
      <w:r>
        <w:separator/>
      </w:r>
    </w:p>
  </w:endnote>
  <w:endnote w:type="continuationSeparator" w:id="0">
    <w:p w:rsidR="00200789" w:rsidRDefault="002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C7" w:rsidRPr="00E92D05" w:rsidRDefault="005F66BD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2021</w:t>
    </w:r>
    <w:r w:rsidR="00E92D05">
      <w:rPr>
        <w:rFonts w:ascii="Times New Roman" w:hAnsi="Times New Roman"/>
        <w:b/>
        <w:sz w:val="18"/>
        <w:lang w:val="en-GB"/>
      </w:rPr>
      <w:t>.1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E92D05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2</w:t>
    </w:r>
  </w:p>
  <w:p w:rsidR="00E811F3" w:rsidRPr="00E92D05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E92D05">
      <w:rPr>
        <w:rFonts w:ascii="Times New Roman" w:hAnsi="Times New Roman"/>
        <w:sz w:val="18"/>
        <w:szCs w:val="18"/>
        <w:lang w:val="nl-BE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Pr="00E92D05">
      <w:rPr>
        <w:rFonts w:ascii="Times New Roman" w:hAnsi="Times New Roman"/>
        <w:noProof/>
        <w:sz w:val="18"/>
        <w:szCs w:val="18"/>
        <w:lang w:val="nl-BE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89" w:rsidRDefault="00200789">
      <w:r>
        <w:separator/>
      </w:r>
    </w:p>
  </w:footnote>
  <w:footnote w:type="continuationSeparator" w:id="0">
    <w:p w:rsidR="00200789" w:rsidRDefault="00200789">
      <w:r>
        <w:continuationSeparator/>
      </w:r>
    </w:p>
  </w:footnote>
  <w:footnote w:id="1">
    <w:p w:rsidR="00B970E5" w:rsidRPr="008445A8" w:rsidRDefault="00B970E5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30F2B"/>
    <w:rsid w:val="00040CF1"/>
    <w:rsid w:val="00041516"/>
    <w:rsid w:val="000417E2"/>
    <w:rsid w:val="00043159"/>
    <w:rsid w:val="00051DD7"/>
    <w:rsid w:val="00056EAA"/>
    <w:rsid w:val="00063C56"/>
    <w:rsid w:val="0007102C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10A4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3077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5F08"/>
    <w:rsid w:val="0085667F"/>
    <w:rsid w:val="008617F3"/>
    <w:rsid w:val="00861E09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70595B9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B035-4401-40F4-ABA2-CA950875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ADD48-D9A4-470E-962B-95D16060D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8123D-250F-4339-B92A-A81E55A37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87076-ACCE-4D57-93CD-3E56D097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Amina Omerovic Berberovic</cp:lastModifiedBy>
  <cp:revision>17</cp:revision>
  <cp:lastPrinted>2012-09-24T12:03:00Z</cp:lastPrinted>
  <dcterms:created xsi:type="dcterms:W3CDTF">2018-12-18T11:41:00Z</dcterms:created>
  <dcterms:modified xsi:type="dcterms:W3CDTF">2023-10-06T15:20:00Z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